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C98" w:rsidRDefault="007543C4">
      <w:r w:rsidRPr="00C87537">
        <w:rPr>
          <w:b/>
        </w:rPr>
        <w:t>Open</w:t>
      </w:r>
      <w:r w:rsidR="00C87537" w:rsidRPr="00C87537">
        <w:rPr>
          <w:b/>
        </w:rPr>
        <w:t xml:space="preserve"> Date:</w:t>
      </w:r>
      <w:r>
        <w:t xml:space="preserve"> 8-26-2019</w:t>
      </w:r>
    </w:p>
    <w:p w:rsidR="007543C4" w:rsidRDefault="007543C4">
      <w:r w:rsidRPr="00C87537">
        <w:rPr>
          <w:b/>
        </w:rPr>
        <w:t>Close</w:t>
      </w:r>
      <w:r w:rsidR="00C87537">
        <w:rPr>
          <w:b/>
        </w:rPr>
        <w:t xml:space="preserve"> </w:t>
      </w:r>
      <w:r w:rsidR="00C87537" w:rsidRPr="00C87537">
        <w:rPr>
          <w:b/>
        </w:rPr>
        <w:t>Date:</w:t>
      </w:r>
      <w:r>
        <w:t xml:space="preserve"> 9-12-2019</w:t>
      </w:r>
    </w:p>
    <w:p w:rsidR="007543C4" w:rsidRDefault="007543C4">
      <w:r w:rsidRPr="00C87537">
        <w:rPr>
          <w:b/>
        </w:rPr>
        <w:t>Sealed until</w:t>
      </w:r>
      <w:r w:rsidR="00C87537">
        <w:t>:</w:t>
      </w:r>
      <w:r>
        <w:t xml:space="preserve"> 9-12-2019</w:t>
      </w:r>
    </w:p>
    <w:p w:rsidR="007543C4" w:rsidRDefault="00C87537">
      <w:r w:rsidRPr="00C87537">
        <w:rPr>
          <w:b/>
        </w:rPr>
        <w:t xml:space="preserve">Solicitation </w:t>
      </w:r>
      <w:r>
        <w:rPr>
          <w:b/>
        </w:rPr>
        <w:t>Type:</w:t>
      </w:r>
      <w:r w:rsidR="007543C4">
        <w:t xml:space="preserve"> Invitation </w:t>
      </w:r>
      <w:proofErr w:type="gramStart"/>
      <w:r w:rsidR="007543C4">
        <w:t>For</w:t>
      </w:r>
      <w:proofErr w:type="gramEnd"/>
      <w:r w:rsidR="007543C4">
        <w:t xml:space="preserve"> Bid</w:t>
      </w:r>
    </w:p>
    <w:p w:rsidR="007543C4" w:rsidRPr="00C87537" w:rsidRDefault="007543C4" w:rsidP="00C87537">
      <w:pPr>
        <w:spacing w:after="0"/>
        <w:rPr>
          <w:b/>
          <w:u w:val="single"/>
        </w:rPr>
      </w:pPr>
      <w:r w:rsidRPr="00C87537">
        <w:rPr>
          <w:b/>
          <w:u w:val="single"/>
        </w:rPr>
        <w:t>Description</w:t>
      </w:r>
      <w:r w:rsidR="00C87537">
        <w:rPr>
          <w:b/>
          <w:u w:val="single"/>
        </w:rPr>
        <w:t>:</w:t>
      </w:r>
    </w:p>
    <w:p w:rsidR="00D924B6" w:rsidRDefault="006D15DD" w:rsidP="00C87537">
      <w:pPr>
        <w:spacing w:after="0"/>
      </w:pPr>
      <w:r>
        <w:t xml:space="preserve">The project includes the removal and construction of a canal </w:t>
      </w:r>
      <w:proofErr w:type="spellStart"/>
      <w:r>
        <w:t>headgate</w:t>
      </w:r>
      <w:proofErr w:type="spellEnd"/>
      <w:r>
        <w:t>, the construction of a concrete water measurement device, and the construction of a sediment curb in the Douglas Canal and Nevada Creek.</w:t>
      </w:r>
    </w:p>
    <w:p w:rsidR="00C87537" w:rsidRDefault="00C87537" w:rsidP="00C87537">
      <w:pPr>
        <w:spacing w:after="0"/>
      </w:pPr>
    </w:p>
    <w:p w:rsidR="006D15DD" w:rsidRDefault="006D15DD" w:rsidP="00C87537">
      <w:pPr>
        <w:spacing w:after="0"/>
      </w:pPr>
      <w:r>
        <w:t>Electronic Project Plans, Project Specifications, and the Bid Proposal Packet are available via the eMACS website.  A hard copy of the previously listed project documents can be obtained from the DNRC Water Projects Bureau, located at 1424 9</w:t>
      </w:r>
      <w:r w:rsidRPr="006D15DD">
        <w:rPr>
          <w:vertAlign w:val="superscript"/>
        </w:rPr>
        <w:t>th</w:t>
      </w:r>
      <w:r>
        <w:t xml:space="preserve"> Avenue in Helena, Montana.</w:t>
      </w:r>
    </w:p>
    <w:p w:rsidR="00C87537" w:rsidRDefault="00C87537" w:rsidP="00C87537">
      <w:pPr>
        <w:spacing w:after="0"/>
      </w:pPr>
    </w:p>
    <w:p w:rsidR="006D15DD" w:rsidRDefault="006D15DD">
      <w:r>
        <w:t>An optional Pre-Bid Conference will be held at the Nevada Creek Dam starting at 11:00 AM local time on September 4</w:t>
      </w:r>
      <w:r w:rsidRPr="006D15DD">
        <w:rPr>
          <w:vertAlign w:val="superscript"/>
        </w:rPr>
        <w:t>th</w:t>
      </w:r>
      <w:r>
        <w:t>, 2019.</w:t>
      </w:r>
    </w:p>
    <w:p w:rsidR="007543C4" w:rsidRDefault="006D15DD">
      <w:r>
        <w:t>Bidders having questions or requiring clarification or interpretation of any section of the project documents must address these issues at the Pre-Bid conference or in writing utilizing the eMACS Q&amp;A Board of this solicitation by September 6, 2019.  Questions received after the deadline may not be considered.</w:t>
      </w:r>
    </w:p>
    <w:p w:rsidR="007543C4" w:rsidRPr="00C87537" w:rsidRDefault="007543C4" w:rsidP="00C87537">
      <w:pPr>
        <w:spacing w:after="0"/>
        <w:rPr>
          <w:b/>
          <w:u w:val="single"/>
        </w:rPr>
      </w:pPr>
      <w:r w:rsidRPr="00C87537">
        <w:rPr>
          <w:b/>
          <w:u w:val="single"/>
        </w:rPr>
        <w:t>Buyer Attachments</w:t>
      </w:r>
      <w:r w:rsidR="00C87537" w:rsidRPr="00C87537">
        <w:rPr>
          <w:b/>
          <w:u w:val="single"/>
        </w:rPr>
        <w:t>:</w:t>
      </w:r>
    </w:p>
    <w:p w:rsidR="0058664B" w:rsidRDefault="0058664B" w:rsidP="00C87537">
      <w:pPr>
        <w:spacing w:after="0"/>
      </w:pPr>
      <w:r>
        <w:t xml:space="preserve">Invitation </w:t>
      </w:r>
      <w:proofErr w:type="gramStart"/>
      <w:r>
        <w:t>For</w:t>
      </w:r>
      <w:proofErr w:type="gramEnd"/>
      <w:r>
        <w:t xml:space="preserve"> Bid</w:t>
      </w:r>
    </w:p>
    <w:p w:rsidR="007543C4" w:rsidRDefault="007543C4" w:rsidP="00C87537">
      <w:pPr>
        <w:spacing w:after="0"/>
      </w:pPr>
      <w:r>
        <w:t xml:space="preserve">Douglas </w:t>
      </w:r>
      <w:proofErr w:type="spellStart"/>
      <w:r>
        <w:t>Headgate</w:t>
      </w:r>
      <w:proofErr w:type="spellEnd"/>
      <w:r>
        <w:t xml:space="preserve"> Bid Documents</w:t>
      </w:r>
    </w:p>
    <w:p w:rsidR="007543C4" w:rsidRDefault="007543C4" w:rsidP="00C87537">
      <w:pPr>
        <w:spacing w:after="0"/>
      </w:pPr>
      <w:r>
        <w:t xml:space="preserve">Douglas </w:t>
      </w:r>
      <w:proofErr w:type="spellStart"/>
      <w:r>
        <w:t>Headgate</w:t>
      </w:r>
      <w:proofErr w:type="spellEnd"/>
      <w:r>
        <w:t xml:space="preserve"> Specifications</w:t>
      </w:r>
    </w:p>
    <w:p w:rsidR="007543C4" w:rsidRDefault="007543C4">
      <w:r>
        <w:t xml:space="preserve">Douglas </w:t>
      </w:r>
      <w:proofErr w:type="spellStart"/>
      <w:r>
        <w:t>Headgate</w:t>
      </w:r>
      <w:proofErr w:type="spellEnd"/>
      <w:r>
        <w:t xml:space="preserve"> Drawings</w:t>
      </w:r>
    </w:p>
    <w:p w:rsidR="007543C4" w:rsidRDefault="007543C4"/>
    <w:p w:rsidR="00C87537" w:rsidRPr="00C87537" w:rsidRDefault="00C87537" w:rsidP="00C87537">
      <w:pPr>
        <w:spacing w:after="0"/>
        <w:rPr>
          <w:b/>
          <w:u w:val="single"/>
        </w:rPr>
      </w:pPr>
      <w:r w:rsidRPr="00C87537">
        <w:rPr>
          <w:b/>
          <w:u w:val="single"/>
        </w:rPr>
        <w:t>Submitting Bids:</w:t>
      </w:r>
    </w:p>
    <w:p w:rsidR="007543C4" w:rsidRDefault="007543C4" w:rsidP="00C87537">
      <w:r w:rsidRPr="00C87537">
        <w:rPr>
          <w:b/>
        </w:rPr>
        <w:t>DO NOT ENTER YOUR BID THROUGH EMACs</w:t>
      </w:r>
      <w:r>
        <w:t xml:space="preserve">. Bids shall be submitted through the following process: Separate sealed bids for construction of the Nevada Creek- Douglas Canal Rehabilitation Project- </w:t>
      </w:r>
      <w:proofErr w:type="spellStart"/>
      <w:r>
        <w:t>Headgate</w:t>
      </w:r>
      <w:proofErr w:type="spellEnd"/>
      <w:r>
        <w:t xml:space="preserve"> Replacement will be received by the Montana Department of Natural Resources and Conservation (DNRC) at the Fred Buck Conference Room in the Montana Department of Natural Resources and Con</w:t>
      </w:r>
      <w:bookmarkStart w:id="0" w:name="_GoBack"/>
      <w:bookmarkEnd w:id="0"/>
      <w:r>
        <w:t>servation Water Resource Building, 1424 9</w:t>
      </w:r>
      <w:r w:rsidRPr="00C87537">
        <w:rPr>
          <w:vertAlign w:val="superscript"/>
        </w:rPr>
        <w:t>th</w:t>
      </w:r>
      <w:r>
        <w:t xml:space="preserve"> Avenue, Helena, Montana 59620-1601, Attention: John Connors, P.E. until 3:00 PM Local time on September 12</w:t>
      </w:r>
      <w:r w:rsidRPr="00C87537">
        <w:rPr>
          <w:vertAlign w:val="superscript"/>
        </w:rPr>
        <w:t>th</w:t>
      </w:r>
      <w:r>
        <w:t>, 2019, then publicly opened and read aloud.</w:t>
      </w:r>
    </w:p>
    <w:sectPr w:rsidR="00754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32A7B"/>
    <w:multiLevelType w:val="multilevel"/>
    <w:tmpl w:val="D31438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DD"/>
    <w:rsid w:val="0018037E"/>
    <w:rsid w:val="00243F31"/>
    <w:rsid w:val="0058664B"/>
    <w:rsid w:val="00693C98"/>
    <w:rsid w:val="006D15DD"/>
    <w:rsid w:val="007543C4"/>
    <w:rsid w:val="00783BFA"/>
    <w:rsid w:val="007D0D6B"/>
    <w:rsid w:val="00A4318E"/>
    <w:rsid w:val="00C87537"/>
    <w:rsid w:val="00EC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2AB9"/>
  <w15:chartTrackingRefBased/>
  <w15:docId w15:val="{B0C95CFC-C0A2-4521-A698-5A2EEBCA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Connors, John</dc:creator>
  <cp:keywords/>
  <dc:description/>
  <cp:lastModifiedBy>Ungerman, Gwenette</cp:lastModifiedBy>
  <cp:revision>3</cp:revision>
  <dcterms:created xsi:type="dcterms:W3CDTF">2019-08-26T21:05:00Z</dcterms:created>
  <dcterms:modified xsi:type="dcterms:W3CDTF">2019-08-26T21:10:00Z</dcterms:modified>
</cp:coreProperties>
</file>